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15"/>
        <w:gridCol w:w="4761"/>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w:t>
            </w:r>
            <w:r>
              <w:rPr>
                <w:rFonts w:ascii="Times New Roman" w:eastAsia="Times New Roman" w:hAnsi="Times New Roman" w:cs="Times New Roman"/>
                <w:b w:val="0"/>
                <w:bCs w:val="0"/>
                <w:i w:val="0"/>
                <w:iCs w:val="0"/>
                <w:smallCaps w:val="0"/>
                <w:color w:val="000000"/>
                <w:sz w:val="25"/>
                <w:szCs w:val="25"/>
              </w:rPr>
              <w:t>4</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марта</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16</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00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Сидоровой Л.А.</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285</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Сидоровой Людмилы Анатольевны</w:t>
      </w:r>
      <w:r>
        <w:rPr>
          <w:rFonts w:ascii="Times New Roman" w:eastAsia="Times New Roman" w:hAnsi="Times New Roman" w:cs="Times New Roman"/>
          <w:sz w:val="25"/>
          <w:szCs w:val="25"/>
        </w:rPr>
        <w:t xml:space="preserve">, </w:t>
      </w:r>
      <w:r>
        <w:rPr>
          <w:rStyle w:val="cat-UserDefinedgrp-39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сведений о привлечении</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 xml:space="preserve"> не представлено,</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16</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05</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Сидорова Л.А.</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расположенном</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Комсомольская</w:t>
      </w:r>
      <w:r>
        <w:rPr>
          <w:rFonts w:ascii="Times New Roman" w:eastAsia="Times New Roman" w:hAnsi="Times New Roman" w:cs="Times New Roman"/>
          <w:sz w:val="25"/>
          <w:szCs w:val="25"/>
        </w:rPr>
        <w:t xml:space="preserve"> д.63</w:t>
      </w:r>
      <w:r>
        <w:rPr>
          <w:rFonts w:ascii="Times New Roman" w:eastAsia="Times New Roman" w:hAnsi="Times New Roman" w:cs="Times New Roman"/>
          <w:sz w:val="25"/>
          <w:szCs w:val="25"/>
        </w:rPr>
        <w:t>, путем свободного доступа, из корыстных побуждений тайно 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товарно-материальные ценности, принадлежащие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 Сургут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w:t>
      </w:r>
      <w:r>
        <w:rPr>
          <w:rFonts w:ascii="Times New Roman" w:eastAsia="Times New Roman" w:hAnsi="Times New Roman" w:cs="Times New Roman"/>
          <w:sz w:val="25"/>
          <w:szCs w:val="25"/>
        </w:rPr>
        <w:t xml:space="preserve">оньяк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Файн</w:t>
      </w:r>
      <w:r>
        <w:rPr>
          <w:rFonts w:ascii="Times New Roman" w:eastAsia="Times New Roman" w:hAnsi="Times New Roman" w:cs="Times New Roman"/>
          <w:sz w:val="25"/>
          <w:szCs w:val="25"/>
        </w:rPr>
        <w:t xml:space="preserve"> Каск</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5 лет</w:t>
      </w:r>
      <w:r>
        <w:rPr>
          <w:rFonts w:ascii="Times New Roman" w:eastAsia="Times New Roman" w:hAnsi="Times New Roman" w:cs="Times New Roman"/>
          <w:sz w:val="25"/>
          <w:szCs w:val="25"/>
        </w:rPr>
        <w:t xml:space="preserve"> выдержки, </w:t>
      </w:r>
      <w:r>
        <w:rPr>
          <w:rFonts w:ascii="Times New Roman" w:eastAsia="Times New Roman" w:hAnsi="Times New Roman" w:cs="Times New Roman"/>
          <w:sz w:val="25"/>
          <w:szCs w:val="25"/>
        </w:rPr>
        <w:t>объемом 0,25 л</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377,50</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 Сургут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377,50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Сидорова Л.А.</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ь</w:t>
      </w:r>
      <w:r>
        <w:rPr>
          <w:rFonts w:ascii="Times New Roman" w:eastAsia="Times New Roman" w:hAnsi="Times New Roman" w:cs="Times New Roman"/>
          <w:sz w:val="25"/>
          <w:szCs w:val="25"/>
        </w:rPr>
        <w:t xml:space="preserve">, вину в совершении правонарушения </w:t>
      </w:r>
      <w:r>
        <w:rPr>
          <w:rFonts w:ascii="Times New Roman" w:eastAsia="Times New Roman" w:hAnsi="Times New Roman" w:cs="Times New Roman"/>
          <w:sz w:val="25"/>
          <w:szCs w:val="25"/>
        </w:rPr>
        <w:t>не признала</w:t>
      </w:r>
      <w:r>
        <w:rPr>
          <w:rFonts w:ascii="Times New Roman" w:eastAsia="Times New Roman" w:hAnsi="Times New Roman" w:cs="Times New Roman"/>
          <w:sz w:val="25"/>
          <w:szCs w:val="25"/>
        </w:rPr>
        <w:t>. Пояснил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что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w:t>
      </w:r>
      <w:r>
        <w:rPr>
          <w:rFonts w:ascii="Times New Roman" w:eastAsia="Times New Roman" w:hAnsi="Times New Roman" w:cs="Times New Roman"/>
          <w:sz w:val="25"/>
          <w:szCs w:val="25"/>
        </w:rPr>
        <w:t>похи</w:t>
      </w:r>
      <w:r>
        <w:rPr>
          <w:rFonts w:ascii="Times New Roman" w:eastAsia="Times New Roman" w:hAnsi="Times New Roman" w:cs="Times New Roman"/>
          <w:sz w:val="25"/>
          <w:szCs w:val="25"/>
        </w:rPr>
        <w:t>щала</w:t>
      </w:r>
      <w:r>
        <w:rPr>
          <w:rFonts w:ascii="Times New Roman" w:eastAsia="Times New Roman" w:hAnsi="Times New Roman" w:cs="Times New Roman"/>
          <w:sz w:val="25"/>
          <w:szCs w:val="25"/>
        </w:rPr>
        <w:t xml:space="preserve">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 Сургут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так как </w:t>
      </w:r>
      <w:r>
        <w:rPr>
          <w:rFonts w:ascii="Times New Roman" w:eastAsia="Times New Roman" w:hAnsi="Times New Roman" w:cs="Times New Roman"/>
          <w:sz w:val="25"/>
          <w:szCs w:val="25"/>
        </w:rPr>
        <w:t>вид</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офиксация</w:t>
      </w:r>
      <w:r>
        <w:rPr>
          <w:rFonts w:ascii="Times New Roman" w:eastAsia="Times New Roman" w:hAnsi="Times New Roman" w:cs="Times New Roman"/>
          <w:sz w:val="25"/>
          <w:szCs w:val="25"/>
        </w:rPr>
        <w:t xml:space="preserve"> не доказывает факт хищения</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Сидорову Л.А.</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 Сургут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401118</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19.02.2026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о хищении </w:t>
      </w:r>
      <w:r>
        <w:rPr>
          <w:rFonts w:ascii="Times New Roman" w:eastAsia="Times New Roman" w:hAnsi="Times New Roman" w:cs="Times New Roman"/>
          <w:sz w:val="25"/>
          <w:szCs w:val="25"/>
        </w:rPr>
        <w:t xml:space="preserve">из магазина «Красное и Белое» </w:t>
      </w:r>
      <w:r>
        <w:rPr>
          <w:rFonts w:ascii="Times New Roman" w:eastAsia="Times New Roman" w:hAnsi="Times New Roman" w:cs="Times New Roman"/>
          <w:sz w:val="25"/>
          <w:szCs w:val="25"/>
        </w:rPr>
        <w:t xml:space="preserve">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Комсомольская</w:t>
      </w:r>
      <w:r>
        <w:rPr>
          <w:rFonts w:ascii="Times New Roman" w:eastAsia="Times New Roman" w:hAnsi="Times New Roman" w:cs="Times New Roman"/>
          <w:sz w:val="25"/>
          <w:szCs w:val="25"/>
        </w:rPr>
        <w:t xml:space="preserve"> д.63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23.03</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согласно которому он</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16</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05</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ь</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Комсомольская</w:t>
      </w:r>
      <w:r>
        <w:rPr>
          <w:rFonts w:ascii="Times New Roman" w:eastAsia="Times New Roman" w:hAnsi="Times New Roman" w:cs="Times New Roman"/>
          <w:sz w:val="25"/>
          <w:szCs w:val="25"/>
        </w:rPr>
        <w:t xml:space="preserve"> д.63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но хищения Коньяка </w:t>
      </w:r>
      <w:r>
        <w:rPr>
          <w:rFonts w:ascii="Times New Roman" w:eastAsia="Times New Roman" w:hAnsi="Times New Roman" w:cs="Times New Roman"/>
          <w:sz w:val="25"/>
          <w:szCs w:val="25"/>
        </w:rPr>
        <w:t>Файн</w:t>
      </w:r>
      <w:r>
        <w:rPr>
          <w:rFonts w:ascii="Times New Roman" w:eastAsia="Times New Roman" w:hAnsi="Times New Roman" w:cs="Times New Roman"/>
          <w:sz w:val="25"/>
          <w:szCs w:val="25"/>
        </w:rPr>
        <w:t xml:space="preserve"> Каск 5 лет 40/% объемом 0,25 л</w:t>
      </w:r>
      <w:r>
        <w:rPr>
          <w:rFonts w:ascii="Times New Roman" w:eastAsia="Times New Roman" w:hAnsi="Times New Roman" w:cs="Times New Roman"/>
          <w:sz w:val="25"/>
          <w:szCs w:val="25"/>
        </w:rPr>
        <w:t xml:space="preserve">, в количестве 1 шт., стоимостью </w:t>
      </w:r>
      <w:r>
        <w:rPr>
          <w:rFonts w:ascii="Times New Roman" w:eastAsia="Times New Roman" w:hAnsi="Times New Roman" w:cs="Times New Roman"/>
          <w:sz w:val="25"/>
          <w:szCs w:val="25"/>
        </w:rPr>
        <w:t>377,50</w:t>
      </w:r>
      <w:r>
        <w:rPr>
          <w:rFonts w:ascii="Times New Roman" w:eastAsia="Times New Roman" w:hAnsi="Times New Roman" w:cs="Times New Roman"/>
          <w:sz w:val="25"/>
          <w:szCs w:val="25"/>
        </w:rPr>
        <w:t xml:space="preserve"> руб</w:t>
      </w:r>
      <w:r>
        <w:rPr>
          <w:rFonts w:ascii="Times New Roman" w:eastAsia="Times New Roman" w:hAnsi="Times New Roman" w:cs="Times New Roman"/>
          <w:sz w:val="25"/>
          <w:szCs w:val="25"/>
        </w:rPr>
        <w:t xml:space="preserve">. не совершала. </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23.03</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фотофиксацией</w:t>
      </w:r>
      <w:r>
        <w:rPr>
          <w:rFonts w:ascii="Times New Roman" w:eastAsia="Times New Roman" w:hAnsi="Times New Roman" w:cs="Times New Roman"/>
          <w:sz w:val="25"/>
          <w:szCs w:val="25"/>
        </w:rPr>
        <w:t xml:space="preserve"> и </w:t>
      </w:r>
      <w:r>
        <w:rPr>
          <w:rFonts w:ascii="Times New Roman" w:eastAsia="Times New Roman" w:hAnsi="Times New Roman" w:cs="Times New Roman"/>
          <w:sz w:val="25"/>
          <w:szCs w:val="25"/>
        </w:rPr>
        <w:t>видеофиксацией</w:t>
      </w:r>
      <w:r>
        <w:rPr>
          <w:rFonts w:ascii="Times New Roman" w:eastAsia="Times New Roman" w:hAnsi="Times New Roman" w:cs="Times New Roman"/>
          <w:sz w:val="25"/>
          <w:szCs w:val="25"/>
        </w:rPr>
        <w:t xml:space="preserve"> правонарушения.</w:t>
      </w:r>
    </w:p>
    <w:p>
      <w:pPr>
        <w:spacing w:before="0" w:after="0"/>
        <w:ind w:firstLine="708"/>
        <w:jc w:val="both"/>
        <w:rPr>
          <w:sz w:val="25"/>
          <w:szCs w:val="25"/>
        </w:rPr>
      </w:pPr>
      <w:r>
        <w:rPr>
          <w:rFonts w:ascii="Times New Roman" w:eastAsia="Times New Roman" w:hAnsi="Times New Roman" w:cs="Times New Roman"/>
          <w:sz w:val="25"/>
          <w:szCs w:val="25"/>
        </w:rPr>
        <w:t>Доводы Сидоровой Л.А. о том, что она не совершала мелкое хищение не нашли своего подтверждения и опровергаются представленными доказательствами по делу.</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Сидоровой Л.А. совершено правонарушение против собственности, ведений о привлечении Сидоровой Л.А. к административной ответственности не представлено.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Смягчающих и отягчающих </w:t>
      </w:r>
      <w:r>
        <w:rPr>
          <w:rFonts w:ascii="Times New Roman" w:eastAsia="Times New Roman" w:hAnsi="Times New Roman" w:cs="Times New Roman"/>
          <w:sz w:val="25"/>
          <w:szCs w:val="25"/>
        </w:rPr>
        <w:t>административную</w:t>
      </w:r>
      <w:r>
        <w:rPr>
          <w:rFonts w:ascii="Times New Roman" w:eastAsia="Times New Roman" w:hAnsi="Times New Roman" w:cs="Times New Roman"/>
          <w:sz w:val="25"/>
          <w:szCs w:val="25"/>
        </w:rPr>
        <w:t xml:space="preserve">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Сидоровой Л.А.</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Сидорову Людмилу Анатольевну</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 xml:space="preserve">ей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w:t>
      </w:r>
      <w:r>
        <w:rPr>
          <w:rFonts w:ascii="Times New Roman" w:eastAsia="Times New Roman" w:hAnsi="Times New Roman" w:cs="Times New Roman"/>
          <w:sz w:val="25"/>
          <w:szCs w:val="25"/>
        </w:rPr>
        <w:t>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0412365400725002852607103</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9rplc-9">
    <w:name w:val="cat-UserDefined grp-3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